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06" w:rsidRPr="00196847" w:rsidRDefault="00B85804" w:rsidP="00B85804">
      <w:pPr>
        <w:spacing w:line="240" w:lineRule="auto"/>
        <w:rPr>
          <w:rFonts w:ascii="Berlin Sans FB Demi" w:hAnsi="Berlin Sans FB Demi"/>
          <w:b/>
        </w:rPr>
      </w:pPr>
      <w:r w:rsidRPr="00196847">
        <w:rPr>
          <w:rFonts w:ascii="Berlin Sans FB Demi" w:hAnsi="Berlin Sans FB Demi"/>
          <w:b/>
        </w:rPr>
        <w:t>Conditions générales de vente pour les salons organisés par l’ASBL Saint Vincent de Floreffe</w:t>
      </w:r>
    </w:p>
    <w:p w:rsidR="00B85804" w:rsidRDefault="00B85804" w:rsidP="00B85804">
      <w:pPr>
        <w:spacing w:line="240" w:lineRule="auto"/>
        <w:sectPr w:rsidR="00B85804" w:rsidSect="00473328">
          <w:pgSz w:w="11906" w:h="16838"/>
          <w:pgMar w:top="720" w:right="720" w:bottom="720" w:left="720" w:header="708" w:footer="708" w:gutter="0"/>
          <w:cols w:space="708"/>
          <w:docGrid w:linePitch="360"/>
        </w:sectPr>
      </w:pPr>
    </w:p>
    <w:p w:rsidR="00196847" w:rsidRDefault="00B85804" w:rsidP="00B85804">
      <w:pPr>
        <w:spacing w:line="240" w:lineRule="auto"/>
      </w:pPr>
      <w:r>
        <w:lastRenderedPageBreak/>
        <w:t xml:space="preserve">A renvoyer avec votre </w:t>
      </w:r>
      <w:r w:rsidR="00196847">
        <w:t>inscription</w:t>
      </w:r>
      <w:r>
        <w:t> :</w:t>
      </w:r>
    </w:p>
    <w:p w:rsidR="00473328" w:rsidRPr="00473328" w:rsidRDefault="00B85804" w:rsidP="00473328">
      <w:pPr>
        <w:spacing w:after="0" w:line="240" w:lineRule="auto"/>
        <w:rPr>
          <w:b/>
          <w:sz w:val="16"/>
          <w:szCs w:val="16"/>
        </w:rPr>
      </w:pPr>
      <w:r w:rsidRPr="00473328">
        <w:rPr>
          <w:b/>
          <w:sz w:val="16"/>
          <w:szCs w:val="16"/>
        </w:rPr>
        <w:t>Art.1 – Dispositions générales</w:t>
      </w:r>
    </w:p>
    <w:p w:rsidR="00B85804" w:rsidRDefault="00B85804" w:rsidP="00473328">
      <w:pPr>
        <w:spacing w:after="0" w:line="240" w:lineRule="auto"/>
        <w:rPr>
          <w:sz w:val="16"/>
          <w:szCs w:val="16"/>
        </w:rPr>
      </w:pPr>
      <w:r w:rsidRPr="00196847">
        <w:rPr>
          <w:sz w:val="16"/>
          <w:szCs w:val="16"/>
        </w:rPr>
        <w:t xml:space="preserve">Le présent règlement a un caractère général et s’applique à toutes les </w:t>
      </w:r>
      <w:r w:rsidR="00196847" w:rsidRPr="00196847">
        <w:rPr>
          <w:sz w:val="16"/>
          <w:szCs w:val="16"/>
        </w:rPr>
        <w:t>manifestations</w:t>
      </w:r>
      <w:r w:rsidRPr="00196847">
        <w:rPr>
          <w:sz w:val="16"/>
          <w:szCs w:val="16"/>
        </w:rPr>
        <w:t xml:space="preserve"> que l’ASBL organise. En</w:t>
      </w:r>
      <w:r w:rsidR="00DE7A79">
        <w:rPr>
          <w:sz w:val="16"/>
          <w:szCs w:val="16"/>
        </w:rPr>
        <w:t xml:space="preserve"> s’engageant et en signant sa </w:t>
      </w:r>
      <w:r w:rsidRPr="00196847">
        <w:rPr>
          <w:sz w:val="16"/>
          <w:szCs w:val="16"/>
        </w:rPr>
        <w:t>demande d’inscription ou de réservation pour un stand,</w:t>
      </w:r>
      <w:r w:rsidR="00196847" w:rsidRPr="00196847">
        <w:rPr>
          <w:sz w:val="16"/>
          <w:szCs w:val="16"/>
        </w:rPr>
        <w:t xml:space="preserve"> </w:t>
      </w:r>
      <w:r w:rsidRPr="00196847">
        <w:rPr>
          <w:sz w:val="16"/>
          <w:szCs w:val="16"/>
        </w:rPr>
        <w:t>l’exposant s’engage à respecter</w:t>
      </w:r>
      <w:r w:rsidR="00196847" w:rsidRPr="00196847">
        <w:rPr>
          <w:sz w:val="16"/>
          <w:szCs w:val="16"/>
        </w:rPr>
        <w:t xml:space="preserve"> </w:t>
      </w:r>
      <w:r w:rsidRPr="00196847">
        <w:rPr>
          <w:sz w:val="16"/>
          <w:szCs w:val="16"/>
        </w:rPr>
        <w:t xml:space="preserve">toutes les prescriptions ainsi que toutes les circonstances </w:t>
      </w:r>
      <w:r w:rsidR="00196847" w:rsidRPr="00196847">
        <w:rPr>
          <w:sz w:val="16"/>
          <w:szCs w:val="16"/>
        </w:rPr>
        <w:t>particulières</w:t>
      </w:r>
      <w:r w:rsidRPr="00196847">
        <w:rPr>
          <w:sz w:val="16"/>
          <w:szCs w:val="16"/>
        </w:rPr>
        <w:t xml:space="preserve"> ou nouvelles imposées, il s’engage en outre à respecter l’</w:t>
      </w:r>
      <w:r w:rsidR="00196847" w:rsidRPr="00196847">
        <w:rPr>
          <w:sz w:val="16"/>
          <w:szCs w:val="16"/>
        </w:rPr>
        <w:t>ensemble</w:t>
      </w:r>
      <w:r w:rsidRPr="00196847">
        <w:rPr>
          <w:sz w:val="16"/>
          <w:szCs w:val="16"/>
        </w:rPr>
        <w:t xml:space="preserve"> des prescriptions légales et réglementaires en vigueur, notamment à la législation du travail, l’</w:t>
      </w:r>
      <w:r w:rsidR="00196847" w:rsidRPr="00196847">
        <w:rPr>
          <w:sz w:val="16"/>
          <w:szCs w:val="16"/>
        </w:rPr>
        <w:t>hygiène</w:t>
      </w:r>
      <w:r w:rsidRPr="00196847">
        <w:rPr>
          <w:sz w:val="16"/>
          <w:szCs w:val="16"/>
        </w:rPr>
        <w:t xml:space="preserve"> et l’</w:t>
      </w:r>
      <w:r w:rsidR="00196847" w:rsidRPr="00196847">
        <w:rPr>
          <w:sz w:val="16"/>
          <w:szCs w:val="16"/>
        </w:rPr>
        <w:t>environnement</w:t>
      </w:r>
      <w:r w:rsidRPr="00196847">
        <w:rPr>
          <w:sz w:val="16"/>
          <w:szCs w:val="16"/>
        </w:rPr>
        <w:t xml:space="preserve">. La responsabilité de l’ASBL ne peut être engagée </w:t>
      </w:r>
      <w:r w:rsidR="00196847" w:rsidRPr="00196847">
        <w:rPr>
          <w:sz w:val="16"/>
          <w:szCs w:val="16"/>
        </w:rPr>
        <w:t>lorsqu’elle</w:t>
      </w:r>
      <w:r w:rsidRPr="00196847">
        <w:rPr>
          <w:sz w:val="16"/>
          <w:szCs w:val="16"/>
        </w:rPr>
        <w:t xml:space="preserve"> fait application des dispositions du présent règlement.</w:t>
      </w:r>
    </w:p>
    <w:p w:rsidR="00236FB7" w:rsidRPr="00196847" w:rsidRDefault="00236FB7" w:rsidP="00473328">
      <w:pPr>
        <w:spacing w:after="0" w:line="240" w:lineRule="auto"/>
        <w:rPr>
          <w:sz w:val="16"/>
          <w:szCs w:val="16"/>
        </w:rPr>
      </w:pPr>
    </w:p>
    <w:p w:rsidR="00473328" w:rsidRDefault="00196847" w:rsidP="00473328">
      <w:pPr>
        <w:spacing w:after="0" w:line="240" w:lineRule="auto"/>
        <w:rPr>
          <w:b/>
          <w:sz w:val="16"/>
          <w:szCs w:val="16"/>
        </w:rPr>
      </w:pPr>
      <w:r w:rsidRPr="00473328">
        <w:rPr>
          <w:b/>
          <w:sz w:val="16"/>
          <w:szCs w:val="16"/>
        </w:rPr>
        <w:t>Art.2- Emplacement /réservation/équipement stand</w:t>
      </w:r>
    </w:p>
    <w:p w:rsidR="00DE7A79" w:rsidRDefault="00196847" w:rsidP="00473328">
      <w:pPr>
        <w:spacing w:after="0" w:line="240" w:lineRule="auto"/>
        <w:rPr>
          <w:sz w:val="16"/>
          <w:szCs w:val="16"/>
        </w:rPr>
      </w:pPr>
      <w:r w:rsidRPr="00DB2FE2">
        <w:rPr>
          <w:sz w:val="16"/>
          <w:szCs w:val="16"/>
        </w:rPr>
        <w:t>L’attribution des emplacements est effectuée par l’organisateur, en fonction de la date de réception de la réservation écrite et /ou en cas de pluralité d’appellation, seule la première appellation de l’exposant est prise en compte. Les emplacements ne sont pas contractuels.</w:t>
      </w:r>
      <w:r w:rsidR="00DE7A79">
        <w:rPr>
          <w:sz w:val="16"/>
          <w:szCs w:val="16"/>
        </w:rPr>
        <w:t xml:space="preserve"> </w:t>
      </w:r>
    </w:p>
    <w:p w:rsidR="00473328" w:rsidRPr="00473328" w:rsidRDefault="00DE7A79" w:rsidP="00473328">
      <w:pPr>
        <w:spacing w:after="0" w:line="240" w:lineRule="auto"/>
        <w:rPr>
          <w:b/>
          <w:sz w:val="16"/>
          <w:szCs w:val="16"/>
        </w:rPr>
      </w:pPr>
      <w:r w:rsidRPr="00DE7A79">
        <w:rPr>
          <w:b/>
          <w:sz w:val="16"/>
          <w:szCs w:val="16"/>
        </w:rPr>
        <w:t>L’Exposant en vins</w:t>
      </w:r>
      <w:r w:rsidR="00FC777C" w:rsidRPr="00DB2FE2">
        <w:rPr>
          <w:sz w:val="16"/>
          <w:szCs w:val="16"/>
        </w:rPr>
        <w:t xml:space="preserve">: L’emplacement </w:t>
      </w:r>
      <w:proofErr w:type="gramStart"/>
      <w:r>
        <w:rPr>
          <w:sz w:val="16"/>
          <w:szCs w:val="16"/>
        </w:rPr>
        <w:t>a</w:t>
      </w:r>
      <w:proofErr w:type="gramEnd"/>
      <w:r w:rsidR="00FC777C" w:rsidRPr="00DB2FE2">
        <w:rPr>
          <w:sz w:val="16"/>
          <w:szCs w:val="16"/>
        </w:rPr>
        <w:t xml:space="preserve"> </w:t>
      </w:r>
      <w:r w:rsidR="002A01D7" w:rsidRPr="00DB2FE2">
        <w:rPr>
          <w:sz w:val="16"/>
          <w:szCs w:val="16"/>
        </w:rPr>
        <w:t>une</w:t>
      </w:r>
      <w:r w:rsidR="00FC777C" w:rsidRPr="00DB2FE2">
        <w:rPr>
          <w:sz w:val="16"/>
          <w:szCs w:val="16"/>
        </w:rPr>
        <w:t xml:space="preserve"> </w:t>
      </w:r>
      <w:r w:rsidR="00DB2FE2" w:rsidRPr="00DB2FE2">
        <w:rPr>
          <w:sz w:val="16"/>
          <w:szCs w:val="16"/>
        </w:rPr>
        <w:t>façade</w:t>
      </w:r>
      <w:r w:rsidR="00FC777C" w:rsidRPr="00DB2FE2">
        <w:rPr>
          <w:sz w:val="16"/>
          <w:szCs w:val="16"/>
        </w:rPr>
        <w:t xml:space="preserve"> de 3 </w:t>
      </w:r>
      <w:r w:rsidR="00DB2FE2" w:rsidRPr="00DB2FE2">
        <w:rPr>
          <w:sz w:val="16"/>
          <w:szCs w:val="16"/>
        </w:rPr>
        <w:t>mètres</w:t>
      </w:r>
      <w:r w:rsidR="00FC777C" w:rsidRPr="00DB2FE2">
        <w:rPr>
          <w:sz w:val="16"/>
          <w:szCs w:val="16"/>
        </w:rPr>
        <w:t xml:space="preserve"> linéaire et 2 </w:t>
      </w:r>
      <w:r w:rsidR="00DB2FE2" w:rsidRPr="00DB2FE2">
        <w:rPr>
          <w:sz w:val="16"/>
          <w:szCs w:val="16"/>
        </w:rPr>
        <w:t>mètres</w:t>
      </w:r>
      <w:r w:rsidR="00FC777C" w:rsidRPr="00DB2FE2">
        <w:rPr>
          <w:sz w:val="16"/>
          <w:szCs w:val="16"/>
        </w:rPr>
        <w:t xml:space="preserve"> cinquante de profondeur, soit environ </w:t>
      </w:r>
      <w:r w:rsidR="002A01D7">
        <w:rPr>
          <w:sz w:val="16"/>
          <w:szCs w:val="16"/>
        </w:rPr>
        <w:t>7</w:t>
      </w:r>
      <w:r w:rsidR="00FC777C" w:rsidRPr="00DB2FE2">
        <w:rPr>
          <w:sz w:val="16"/>
          <w:szCs w:val="16"/>
        </w:rPr>
        <w:t xml:space="preserve"> </w:t>
      </w:r>
      <w:r w:rsidR="00DB2FE2" w:rsidRPr="00DB2FE2">
        <w:rPr>
          <w:sz w:val="16"/>
          <w:szCs w:val="16"/>
        </w:rPr>
        <w:t>mètres</w:t>
      </w:r>
      <w:r w:rsidR="00FC777C" w:rsidRPr="00DB2FE2">
        <w:rPr>
          <w:sz w:val="16"/>
          <w:szCs w:val="16"/>
        </w:rPr>
        <w:t xml:space="preserve"> carrés. </w:t>
      </w:r>
      <w:r>
        <w:rPr>
          <w:sz w:val="16"/>
          <w:szCs w:val="16"/>
        </w:rPr>
        <w:t>Sauf accord préalable l</w:t>
      </w:r>
      <w:r w:rsidR="00FC777C" w:rsidRPr="00DB2FE2">
        <w:rPr>
          <w:sz w:val="16"/>
          <w:szCs w:val="16"/>
        </w:rPr>
        <w:t xml:space="preserve">’exposant ne peut présenter </w:t>
      </w:r>
      <w:r w:rsidRPr="00DB2FE2">
        <w:rPr>
          <w:sz w:val="16"/>
          <w:szCs w:val="16"/>
        </w:rPr>
        <w:t xml:space="preserve">que </w:t>
      </w:r>
      <w:r w:rsidR="00FC777C" w:rsidRPr="00DB2FE2">
        <w:rPr>
          <w:sz w:val="16"/>
          <w:szCs w:val="16"/>
        </w:rPr>
        <w:t>ses propres produits et en aucun cas ceux d’</w:t>
      </w:r>
      <w:r w:rsidR="00DB2FE2" w:rsidRPr="00DB2FE2">
        <w:rPr>
          <w:sz w:val="16"/>
          <w:szCs w:val="16"/>
        </w:rPr>
        <w:t>autres</w:t>
      </w:r>
      <w:r w:rsidR="00FC777C" w:rsidRPr="00DB2FE2">
        <w:rPr>
          <w:sz w:val="16"/>
          <w:szCs w:val="16"/>
        </w:rPr>
        <w:t xml:space="preserve"> viticulteurs, famille ou entreprises, s’il désire présenter plusieurs productions, il doit réserver plusieurs stands. Le stand est équipé d’une chaise et une table s’il le demande préalablement, d’une enseigne présentant son vignoble et son n° de stand, d’un</w:t>
      </w:r>
      <w:r w:rsidR="00DB2FE2" w:rsidRPr="00DB2FE2">
        <w:rPr>
          <w:sz w:val="16"/>
          <w:szCs w:val="16"/>
        </w:rPr>
        <w:t>e</w:t>
      </w:r>
      <w:r w:rsidR="00FC777C" w:rsidRPr="00DB2FE2">
        <w:rPr>
          <w:sz w:val="16"/>
          <w:szCs w:val="16"/>
        </w:rPr>
        <w:t xml:space="preserve"> prise de courant supportant un maximum de 500 watt</w:t>
      </w:r>
      <w:r w:rsidR="00DB2FE2" w:rsidRPr="00DB2FE2">
        <w:rPr>
          <w:sz w:val="16"/>
          <w:szCs w:val="16"/>
        </w:rPr>
        <w:t xml:space="preserve"> </w:t>
      </w:r>
      <w:r w:rsidR="00FC777C" w:rsidRPr="00DB2FE2">
        <w:rPr>
          <w:sz w:val="16"/>
          <w:szCs w:val="16"/>
        </w:rPr>
        <w:t>et /ou le branchement d’un frigo. (</w:t>
      </w:r>
      <w:r w:rsidR="00DB2FE2" w:rsidRPr="00DB2FE2">
        <w:rPr>
          <w:sz w:val="16"/>
          <w:szCs w:val="16"/>
        </w:rPr>
        <w:t>Non</w:t>
      </w:r>
      <w:r w:rsidR="00FC777C" w:rsidRPr="00DB2FE2">
        <w:rPr>
          <w:sz w:val="16"/>
          <w:szCs w:val="16"/>
        </w:rPr>
        <w:t xml:space="preserve"> fourni)</w:t>
      </w:r>
      <w:r>
        <w:rPr>
          <w:sz w:val="16"/>
          <w:szCs w:val="16"/>
        </w:rPr>
        <w:t xml:space="preserve"> </w:t>
      </w:r>
    </w:p>
    <w:p w:rsidR="00DE7A79" w:rsidRDefault="00FC777C" w:rsidP="00473328">
      <w:pPr>
        <w:spacing w:after="0" w:line="240" w:lineRule="auto"/>
        <w:rPr>
          <w:sz w:val="16"/>
          <w:szCs w:val="16"/>
        </w:rPr>
      </w:pPr>
      <w:r w:rsidRPr="001C5D46">
        <w:rPr>
          <w:b/>
          <w:sz w:val="16"/>
          <w:szCs w:val="16"/>
        </w:rPr>
        <w:t>Exposant alimentaire ou divers</w:t>
      </w:r>
      <w:r w:rsidRPr="00DB2FE2">
        <w:rPr>
          <w:sz w:val="16"/>
          <w:szCs w:val="16"/>
        </w:rPr>
        <w:t> : L’</w:t>
      </w:r>
      <w:r w:rsidR="00DB2FE2" w:rsidRPr="00DB2FE2">
        <w:rPr>
          <w:sz w:val="16"/>
          <w:szCs w:val="16"/>
        </w:rPr>
        <w:t>Emplacement</w:t>
      </w:r>
      <w:r w:rsidRPr="00DB2FE2">
        <w:rPr>
          <w:sz w:val="16"/>
          <w:szCs w:val="16"/>
        </w:rPr>
        <w:t xml:space="preserve"> est </w:t>
      </w:r>
      <w:r w:rsidR="00DB2FE2" w:rsidRPr="00DB2FE2">
        <w:rPr>
          <w:sz w:val="16"/>
          <w:szCs w:val="16"/>
        </w:rPr>
        <w:t>libre d’équipement</w:t>
      </w:r>
      <w:r w:rsidRPr="00DB2FE2">
        <w:rPr>
          <w:sz w:val="16"/>
          <w:szCs w:val="16"/>
        </w:rPr>
        <w:t>, L’exposant doit apporter tout son matériel d’exposition, l’emplacement</w:t>
      </w:r>
      <w:r w:rsidR="00DB2FE2" w:rsidRPr="00DB2FE2">
        <w:rPr>
          <w:sz w:val="16"/>
          <w:szCs w:val="16"/>
        </w:rPr>
        <w:t xml:space="preserve"> </w:t>
      </w:r>
      <w:r w:rsidRPr="00DB2FE2">
        <w:rPr>
          <w:sz w:val="16"/>
          <w:szCs w:val="16"/>
        </w:rPr>
        <w:t>ne supporte qu’un</w:t>
      </w:r>
      <w:r w:rsidR="00DB2FE2" w:rsidRPr="00DB2FE2">
        <w:rPr>
          <w:sz w:val="16"/>
          <w:szCs w:val="16"/>
        </w:rPr>
        <w:t>e</w:t>
      </w:r>
      <w:r w:rsidRPr="00DB2FE2">
        <w:rPr>
          <w:sz w:val="16"/>
          <w:szCs w:val="16"/>
        </w:rPr>
        <w:t xml:space="preserve"> prise électrique de </w:t>
      </w:r>
      <w:r w:rsidR="00DB2FE2" w:rsidRPr="00DB2FE2">
        <w:rPr>
          <w:sz w:val="16"/>
          <w:szCs w:val="16"/>
        </w:rPr>
        <w:t>maximum</w:t>
      </w:r>
      <w:r w:rsidRPr="00DB2FE2">
        <w:rPr>
          <w:sz w:val="16"/>
          <w:szCs w:val="16"/>
        </w:rPr>
        <w:t xml:space="preserve"> </w:t>
      </w:r>
      <w:r w:rsidR="00DB2FE2" w:rsidRPr="00DB2FE2">
        <w:rPr>
          <w:sz w:val="16"/>
          <w:szCs w:val="16"/>
        </w:rPr>
        <w:t>cinq</w:t>
      </w:r>
      <w:r w:rsidRPr="00DB2FE2">
        <w:rPr>
          <w:sz w:val="16"/>
          <w:szCs w:val="16"/>
        </w:rPr>
        <w:t xml:space="preserve"> cent watts.</w:t>
      </w:r>
      <w:r w:rsidR="00DB2FE2" w:rsidRPr="00DB2FE2">
        <w:rPr>
          <w:sz w:val="16"/>
          <w:szCs w:val="16"/>
        </w:rPr>
        <w:t xml:space="preserve"> </w:t>
      </w:r>
      <w:r w:rsidRPr="00DB2FE2">
        <w:rPr>
          <w:sz w:val="16"/>
          <w:szCs w:val="16"/>
        </w:rPr>
        <w:t>L’exposant doit commander à l’ASBL la puissance qui est nécessaire à ses différents matériels</w:t>
      </w:r>
      <w:r w:rsidR="001C5D46">
        <w:rPr>
          <w:sz w:val="16"/>
          <w:szCs w:val="16"/>
        </w:rPr>
        <w:t xml:space="preserve"> et selon </w:t>
      </w:r>
      <w:r w:rsidRPr="00DB2FE2">
        <w:rPr>
          <w:sz w:val="16"/>
          <w:szCs w:val="16"/>
        </w:rPr>
        <w:t xml:space="preserve"> les tarifs en vigueur.</w:t>
      </w:r>
      <w:r w:rsidR="00473328">
        <w:rPr>
          <w:sz w:val="16"/>
          <w:szCs w:val="16"/>
        </w:rPr>
        <w:t xml:space="preserve"> </w:t>
      </w:r>
    </w:p>
    <w:p w:rsidR="00DE7A79" w:rsidRDefault="00DB2FE2" w:rsidP="00473328">
      <w:pPr>
        <w:spacing w:after="0" w:line="240" w:lineRule="auto"/>
        <w:rPr>
          <w:sz w:val="16"/>
          <w:szCs w:val="16"/>
        </w:rPr>
      </w:pPr>
      <w:r w:rsidRPr="00DB2FE2">
        <w:rPr>
          <w:sz w:val="16"/>
          <w:szCs w:val="16"/>
        </w:rPr>
        <w:t>Pour des raisons de sécurité, les passages peuvent varier de quelques dizaines de cm en plus ou en moins</w:t>
      </w:r>
      <w:r w:rsidR="001C5D46">
        <w:rPr>
          <w:sz w:val="16"/>
          <w:szCs w:val="16"/>
        </w:rPr>
        <w:t xml:space="preserve"> </w:t>
      </w:r>
      <w:r w:rsidRPr="00DB2FE2">
        <w:rPr>
          <w:sz w:val="16"/>
          <w:szCs w:val="16"/>
        </w:rPr>
        <w:t xml:space="preserve"> sans pour autant que l’exposant puisse réclamer des indemnités de quelques sortes. </w:t>
      </w:r>
    </w:p>
    <w:p w:rsidR="00DE7A79" w:rsidRDefault="00DB2FE2" w:rsidP="00473328">
      <w:pPr>
        <w:spacing w:after="0" w:line="240" w:lineRule="auto"/>
        <w:rPr>
          <w:sz w:val="16"/>
          <w:szCs w:val="16"/>
        </w:rPr>
      </w:pPr>
      <w:r w:rsidRPr="00DB2FE2">
        <w:rPr>
          <w:sz w:val="16"/>
          <w:szCs w:val="16"/>
        </w:rPr>
        <w:t>L’attribution d’un emplacement n’est définitive qu’après le règlement total de la somme</w:t>
      </w:r>
      <w:r w:rsidR="00DE7A79">
        <w:rPr>
          <w:sz w:val="16"/>
          <w:szCs w:val="16"/>
        </w:rPr>
        <w:t xml:space="preserve"> due pour l’emplacement concédé</w:t>
      </w:r>
      <w:r w:rsidRPr="00DB2FE2">
        <w:rPr>
          <w:sz w:val="16"/>
          <w:szCs w:val="16"/>
        </w:rPr>
        <w:t xml:space="preserve">: en particulier tout emplacement non réglé entièrement dans les délais prévus, sera considéré comme libre et loué pour un autre exposant. Il est interdit aux exposants de céder ou de sous-louer tout ou partie de l’emplacement réservé que ce soit à titre gratuit ou payant. L’ASBL garantit à l’exposant une place d’un salon à l’autre si l’exposant se réinscrit pour le prochain salon au plus tard dans les </w:t>
      </w:r>
      <w:r w:rsidR="00DE7A79">
        <w:rPr>
          <w:sz w:val="16"/>
          <w:szCs w:val="16"/>
        </w:rPr>
        <w:t xml:space="preserve">délais prévus sur les bons de réservation. </w:t>
      </w:r>
    </w:p>
    <w:p w:rsidR="00236FB7" w:rsidRDefault="00DB2FE2" w:rsidP="00473328">
      <w:pPr>
        <w:spacing w:after="0" w:line="240" w:lineRule="auto"/>
        <w:rPr>
          <w:sz w:val="16"/>
          <w:szCs w:val="16"/>
        </w:rPr>
      </w:pPr>
      <w:r w:rsidRPr="00DB2FE2">
        <w:rPr>
          <w:sz w:val="16"/>
          <w:szCs w:val="16"/>
        </w:rPr>
        <w:t>Seul l</w:t>
      </w:r>
      <w:r w:rsidR="00C60310">
        <w:rPr>
          <w:sz w:val="16"/>
          <w:szCs w:val="16"/>
        </w:rPr>
        <w:t>’établissement d’une facture par</w:t>
      </w:r>
      <w:r w:rsidRPr="00DB2FE2">
        <w:rPr>
          <w:sz w:val="16"/>
          <w:szCs w:val="16"/>
        </w:rPr>
        <w:t xml:space="preserve"> l’ASBL confirme </w:t>
      </w:r>
      <w:r w:rsidR="001C5D46" w:rsidRPr="00DB2FE2">
        <w:rPr>
          <w:sz w:val="16"/>
          <w:szCs w:val="16"/>
        </w:rPr>
        <w:t>l’inscription</w:t>
      </w:r>
      <w:r w:rsidRPr="00DB2FE2">
        <w:rPr>
          <w:sz w:val="16"/>
          <w:szCs w:val="16"/>
        </w:rPr>
        <w:t xml:space="preserve"> au salon. Tous les exposants doivent pouvoir faire la preuve que leur activité est bien déclarée.</w:t>
      </w:r>
    </w:p>
    <w:p w:rsidR="00236FB7" w:rsidRDefault="00236FB7" w:rsidP="00473328">
      <w:pPr>
        <w:spacing w:after="0" w:line="240" w:lineRule="auto"/>
        <w:rPr>
          <w:sz w:val="16"/>
          <w:szCs w:val="16"/>
        </w:rPr>
      </w:pPr>
    </w:p>
    <w:p w:rsidR="00DE7A79" w:rsidRDefault="00DB2FE2" w:rsidP="00473328">
      <w:pPr>
        <w:spacing w:after="0" w:line="240" w:lineRule="auto"/>
        <w:rPr>
          <w:b/>
          <w:sz w:val="16"/>
          <w:szCs w:val="16"/>
        </w:rPr>
      </w:pPr>
      <w:r w:rsidRPr="00473328">
        <w:rPr>
          <w:b/>
          <w:sz w:val="16"/>
          <w:szCs w:val="16"/>
        </w:rPr>
        <w:t>Art.3</w:t>
      </w:r>
      <w:r w:rsidR="00473328">
        <w:rPr>
          <w:b/>
          <w:sz w:val="16"/>
          <w:szCs w:val="16"/>
        </w:rPr>
        <w:t xml:space="preserve"> Entrées Gratuites, verres de dégustation.</w:t>
      </w:r>
    </w:p>
    <w:p w:rsidR="00473328" w:rsidRPr="00473328" w:rsidRDefault="00040C99" w:rsidP="00473328">
      <w:pPr>
        <w:spacing w:after="0" w:line="240" w:lineRule="auto"/>
        <w:rPr>
          <w:b/>
          <w:sz w:val="16"/>
          <w:szCs w:val="16"/>
        </w:rPr>
      </w:pPr>
      <w:r w:rsidRPr="00040C99">
        <w:rPr>
          <w:sz w:val="16"/>
          <w:szCs w:val="16"/>
        </w:rPr>
        <w:t xml:space="preserve"> Il est de l’intérêt des exposants de commander des e</w:t>
      </w:r>
      <w:r w:rsidR="001D2D72">
        <w:rPr>
          <w:sz w:val="16"/>
          <w:szCs w:val="16"/>
        </w:rPr>
        <w:t>ntrées gratuites,</w:t>
      </w:r>
      <w:r w:rsidRPr="00040C99">
        <w:rPr>
          <w:sz w:val="16"/>
          <w:szCs w:val="16"/>
        </w:rPr>
        <w:t xml:space="preserve"> soit en Jpeg pour effectuer un mailing</w:t>
      </w:r>
      <w:r w:rsidR="00CF5BC2">
        <w:rPr>
          <w:sz w:val="16"/>
          <w:szCs w:val="16"/>
        </w:rPr>
        <w:t>, soit</w:t>
      </w:r>
      <w:r w:rsidRPr="00040C99">
        <w:rPr>
          <w:sz w:val="16"/>
          <w:szCs w:val="16"/>
        </w:rPr>
        <w:t xml:space="preserve"> en papier pour l’envoi postal. L’organisateur se charge de proposer à chaque visiteur</w:t>
      </w:r>
      <w:r w:rsidR="00CF5BC2">
        <w:rPr>
          <w:sz w:val="16"/>
          <w:szCs w:val="16"/>
        </w:rPr>
        <w:t xml:space="preserve"> un </w:t>
      </w:r>
      <w:r w:rsidRPr="00040C99">
        <w:rPr>
          <w:sz w:val="16"/>
          <w:szCs w:val="16"/>
        </w:rPr>
        <w:t>verre de dégustation. Le visiteur peut acheter ou louer le verre.</w:t>
      </w:r>
    </w:p>
    <w:p w:rsidR="00236FB7" w:rsidRDefault="00236FB7" w:rsidP="00473328">
      <w:pPr>
        <w:spacing w:after="0" w:line="240" w:lineRule="auto"/>
        <w:rPr>
          <w:b/>
          <w:sz w:val="16"/>
          <w:szCs w:val="16"/>
        </w:rPr>
      </w:pPr>
    </w:p>
    <w:p w:rsidR="00CF5BC2" w:rsidRPr="00473328" w:rsidRDefault="00CF5BC2" w:rsidP="00473328">
      <w:pPr>
        <w:spacing w:after="0" w:line="240" w:lineRule="auto"/>
        <w:rPr>
          <w:b/>
          <w:sz w:val="16"/>
          <w:szCs w:val="16"/>
        </w:rPr>
      </w:pPr>
      <w:r w:rsidRPr="00473328">
        <w:rPr>
          <w:b/>
          <w:sz w:val="16"/>
          <w:szCs w:val="16"/>
        </w:rPr>
        <w:t>Art.4</w:t>
      </w:r>
      <w:r w:rsidR="00473328">
        <w:rPr>
          <w:b/>
          <w:sz w:val="16"/>
          <w:szCs w:val="16"/>
        </w:rPr>
        <w:t xml:space="preserve">  Paiement des factures</w:t>
      </w:r>
    </w:p>
    <w:p w:rsidR="00CF5BC2" w:rsidRPr="00FA284D" w:rsidRDefault="00CF5BC2" w:rsidP="00473328">
      <w:pPr>
        <w:spacing w:after="0" w:line="240" w:lineRule="auto"/>
        <w:rPr>
          <w:sz w:val="16"/>
          <w:szCs w:val="16"/>
        </w:rPr>
      </w:pPr>
      <w:r w:rsidRPr="00FA284D">
        <w:rPr>
          <w:sz w:val="16"/>
          <w:szCs w:val="16"/>
        </w:rPr>
        <w:t>Les sommes dues, doivent être envoyé</w:t>
      </w:r>
      <w:r w:rsidR="00DE7A79">
        <w:rPr>
          <w:sz w:val="16"/>
          <w:szCs w:val="16"/>
        </w:rPr>
        <w:t>e</w:t>
      </w:r>
      <w:r w:rsidRPr="00FA284D">
        <w:rPr>
          <w:sz w:val="16"/>
          <w:szCs w:val="16"/>
        </w:rPr>
        <w:t xml:space="preserve"> à l’ASBL selon les conditions prévues sur l’inscription. L’exposant s’oblige à régler sa facture sans </w:t>
      </w:r>
      <w:r w:rsidR="00FA284D" w:rsidRPr="00FA284D">
        <w:rPr>
          <w:sz w:val="16"/>
          <w:szCs w:val="16"/>
        </w:rPr>
        <w:t>discussion. Toute facture non payée 8 jour après son échéance portera, de plein droit et sans mise en demeure préalable, un intérêt de retard de 12 % l’an majorée de 5 euros pour le premier rappel et de 10 € pour le second (frais de recommandé) et de 12 % du montant de la facture en guise de clause pénale.</w:t>
      </w:r>
    </w:p>
    <w:p w:rsidR="00FA284D" w:rsidRDefault="00FA284D" w:rsidP="00473328">
      <w:pPr>
        <w:spacing w:after="0" w:line="240" w:lineRule="auto"/>
        <w:rPr>
          <w:sz w:val="16"/>
          <w:szCs w:val="16"/>
        </w:rPr>
      </w:pPr>
      <w:r w:rsidRPr="00FA284D">
        <w:rPr>
          <w:sz w:val="16"/>
          <w:szCs w:val="16"/>
        </w:rPr>
        <w:t>En cas d’annulation de la réservation du stand par le client</w:t>
      </w:r>
      <w:r w:rsidR="00AA1BC7">
        <w:rPr>
          <w:sz w:val="16"/>
          <w:szCs w:val="16"/>
        </w:rPr>
        <w:t xml:space="preserve"> par lettre RAR 4</w:t>
      </w:r>
      <w:bookmarkStart w:id="0" w:name="_GoBack"/>
      <w:bookmarkEnd w:id="0"/>
      <w:r w:rsidRPr="00FA284D">
        <w:rPr>
          <w:sz w:val="16"/>
          <w:szCs w:val="16"/>
        </w:rPr>
        <w:t xml:space="preserve"> semaines avant la date du salon, 100% des sommes total</w:t>
      </w:r>
      <w:r w:rsidR="00DE7A79">
        <w:rPr>
          <w:sz w:val="16"/>
          <w:szCs w:val="16"/>
        </w:rPr>
        <w:t>es</w:t>
      </w:r>
      <w:r w:rsidRPr="00FA284D">
        <w:rPr>
          <w:sz w:val="16"/>
          <w:szCs w:val="16"/>
        </w:rPr>
        <w:t xml:space="preserve"> de la facture ser</w:t>
      </w:r>
      <w:r w:rsidR="00DE7A79">
        <w:rPr>
          <w:sz w:val="16"/>
          <w:szCs w:val="16"/>
        </w:rPr>
        <w:t>ont</w:t>
      </w:r>
      <w:r w:rsidRPr="00FA284D">
        <w:rPr>
          <w:sz w:val="16"/>
          <w:szCs w:val="16"/>
        </w:rPr>
        <w:t xml:space="preserve"> due par le client comme dommages et intérêts et ce sans mise en demeure préalable.</w:t>
      </w:r>
    </w:p>
    <w:p w:rsidR="00236FB7" w:rsidRDefault="00236FB7" w:rsidP="00473328">
      <w:pPr>
        <w:spacing w:after="0" w:line="240" w:lineRule="auto"/>
        <w:rPr>
          <w:b/>
          <w:sz w:val="16"/>
          <w:szCs w:val="16"/>
        </w:rPr>
      </w:pPr>
    </w:p>
    <w:p w:rsidR="00EC1276" w:rsidRPr="002A01D7" w:rsidRDefault="00EC1276" w:rsidP="00473328">
      <w:pPr>
        <w:spacing w:after="0" w:line="240" w:lineRule="auto"/>
        <w:rPr>
          <w:b/>
          <w:sz w:val="16"/>
          <w:szCs w:val="16"/>
        </w:rPr>
      </w:pPr>
      <w:r w:rsidRPr="002A01D7">
        <w:rPr>
          <w:b/>
          <w:sz w:val="16"/>
          <w:szCs w:val="16"/>
        </w:rPr>
        <w:t>Art 5</w:t>
      </w:r>
      <w:r w:rsidR="002A01D7">
        <w:rPr>
          <w:b/>
          <w:sz w:val="16"/>
          <w:szCs w:val="16"/>
        </w:rPr>
        <w:t>- Accueil des exposants / Horaires</w:t>
      </w:r>
    </w:p>
    <w:p w:rsidR="00EC1276" w:rsidRDefault="00EC1276" w:rsidP="00473328">
      <w:pPr>
        <w:spacing w:after="0" w:line="240" w:lineRule="auto"/>
        <w:rPr>
          <w:sz w:val="16"/>
          <w:szCs w:val="16"/>
        </w:rPr>
      </w:pPr>
      <w:r>
        <w:rPr>
          <w:sz w:val="16"/>
          <w:szCs w:val="16"/>
        </w:rPr>
        <w:t>Les horaires de montage des stands, démontage des stands et ouverture du Salon font l’objet d’un document envoyé à l’exposant</w:t>
      </w:r>
      <w:r w:rsidR="004C0C23">
        <w:rPr>
          <w:sz w:val="16"/>
          <w:szCs w:val="16"/>
        </w:rPr>
        <w:t xml:space="preserve"> après inscription. L’Exposant ne peut en aucun cas et sous aucun prétexte, quitter un salon avant l’heure officielle de fermeture. L’exposant ne peut se prévaloir de manque de produit ou d’autres prétextes.</w:t>
      </w:r>
    </w:p>
    <w:p w:rsidR="00DE7A79" w:rsidRDefault="00DE7A79" w:rsidP="00473328">
      <w:pPr>
        <w:spacing w:after="0" w:line="240" w:lineRule="auto"/>
        <w:rPr>
          <w:sz w:val="16"/>
          <w:szCs w:val="16"/>
        </w:rPr>
      </w:pPr>
    </w:p>
    <w:p w:rsidR="00DE7A79" w:rsidRDefault="00DE7A79" w:rsidP="00473328">
      <w:pPr>
        <w:spacing w:after="0" w:line="240" w:lineRule="auto"/>
        <w:rPr>
          <w:sz w:val="16"/>
          <w:szCs w:val="16"/>
        </w:rPr>
      </w:pPr>
    </w:p>
    <w:p w:rsidR="00DE7A79" w:rsidRDefault="00DE7A79" w:rsidP="00473328">
      <w:pPr>
        <w:spacing w:after="0" w:line="240" w:lineRule="auto"/>
        <w:rPr>
          <w:sz w:val="16"/>
          <w:szCs w:val="16"/>
        </w:rPr>
      </w:pPr>
    </w:p>
    <w:p w:rsidR="004C0C23" w:rsidRPr="0090694E" w:rsidRDefault="004C0C23" w:rsidP="00040C99">
      <w:pPr>
        <w:spacing w:after="0" w:line="240" w:lineRule="auto"/>
        <w:rPr>
          <w:b/>
          <w:sz w:val="16"/>
          <w:szCs w:val="16"/>
        </w:rPr>
      </w:pPr>
      <w:r w:rsidRPr="0090694E">
        <w:rPr>
          <w:b/>
          <w:sz w:val="16"/>
          <w:szCs w:val="16"/>
        </w:rPr>
        <w:t>Art 6</w:t>
      </w:r>
      <w:r w:rsidR="0090694E" w:rsidRPr="0090694E">
        <w:rPr>
          <w:b/>
          <w:sz w:val="16"/>
          <w:szCs w:val="16"/>
        </w:rPr>
        <w:t>-  Décoration/ agencement/Horaire</w:t>
      </w:r>
    </w:p>
    <w:p w:rsidR="004C0C23" w:rsidRDefault="004C0C23" w:rsidP="00040C99">
      <w:pPr>
        <w:spacing w:after="0" w:line="240" w:lineRule="auto"/>
        <w:rPr>
          <w:sz w:val="16"/>
          <w:szCs w:val="16"/>
        </w:rPr>
      </w:pPr>
      <w:r>
        <w:rPr>
          <w:sz w:val="16"/>
          <w:szCs w:val="16"/>
        </w:rPr>
        <w:lastRenderedPageBreak/>
        <w:t xml:space="preserve">La décoration particulière des stands est effectuée par les exposants, sous </w:t>
      </w:r>
      <w:r w:rsidR="00230492">
        <w:rPr>
          <w:sz w:val="16"/>
          <w:szCs w:val="16"/>
        </w:rPr>
        <w:t>leurs responsabilités</w:t>
      </w:r>
      <w:r>
        <w:rPr>
          <w:sz w:val="16"/>
          <w:szCs w:val="16"/>
        </w:rPr>
        <w:t xml:space="preserve"> et selon la législation. Ils devront avoir terminé la mise en place des produits exposés avant l’ouverture de l’exposition. </w:t>
      </w:r>
      <w:r w:rsidR="00C65207">
        <w:rPr>
          <w:sz w:val="16"/>
          <w:szCs w:val="16"/>
        </w:rPr>
        <w:t>0</w:t>
      </w:r>
      <w:r>
        <w:rPr>
          <w:sz w:val="16"/>
          <w:szCs w:val="16"/>
        </w:rPr>
        <w:t xml:space="preserve">L’organisateur se réserve le droit de faire supprimer, modifier les installations qui nuiraient à l’aspect général de la manifestation ou généraient les exposants voisins ou les visiteurs. </w:t>
      </w:r>
    </w:p>
    <w:p w:rsidR="004C0C23" w:rsidRDefault="004C0C23" w:rsidP="00040C99">
      <w:pPr>
        <w:spacing w:after="0" w:line="240" w:lineRule="auto"/>
        <w:rPr>
          <w:sz w:val="16"/>
          <w:szCs w:val="16"/>
        </w:rPr>
      </w:pPr>
      <w:r>
        <w:rPr>
          <w:sz w:val="16"/>
          <w:szCs w:val="16"/>
        </w:rPr>
        <w:t xml:space="preserve">Il est interdit de punaiser, clouer, coller avec </w:t>
      </w:r>
      <w:proofErr w:type="gramStart"/>
      <w:r>
        <w:rPr>
          <w:sz w:val="16"/>
          <w:szCs w:val="16"/>
        </w:rPr>
        <w:t>du</w:t>
      </w:r>
      <w:proofErr w:type="gramEnd"/>
      <w:r>
        <w:rPr>
          <w:sz w:val="16"/>
          <w:szCs w:val="16"/>
        </w:rPr>
        <w:t xml:space="preserve"> double face ou tout autre moyen susceptible ou pouvant abimer ou occasionner des dégâts aux claustras de l’ASBL</w:t>
      </w:r>
    </w:p>
    <w:p w:rsidR="004C0C23" w:rsidRDefault="004C0C23" w:rsidP="00040C99">
      <w:pPr>
        <w:spacing w:after="0" w:line="240" w:lineRule="auto"/>
        <w:rPr>
          <w:sz w:val="16"/>
          <w:szCs w:val="16"/>
        </w:rPr>
      </w:pPr>
      <w:r>
        <w:rPr>
          <w:sz w:val="16"/>
          <w:szCs w:val="16"/>
        </w:rPr>
        <w:t>Aucun rouleau de fils électriques enroulés ne sera autorisé, l’éclairage général étant assuré par l’organisateur.</w:t>
      </w:r>
    </w:p>
    <w:p w:rsidR="00236FB7" w:rsidRDefault="00236FB7" w:rsidP="00040C99">
      <w:pPr>
        <w:spacing w:after="0" w:line="240" w:lineRule="auto"/>
        <w:rPr>
          <w:b/>
          <w:sz w:val="16"/>
          <w:szCs w:val="16"/>
        </w:rPr>
      </w:pPr>
    </w:p>
    <w:p w:rsidR="004C0C23" w:rsidRPr="0090694E" w:rsidRDefault="004C0C23" w:rsidP="00040C99">
      <w:pPr>
        <w:spacing w:after="0" w:line="240" w:lineRule="auto"/>
        <w:rPr>
          <w:b/>
          <w:sz w:val="16"/>
          <w:szCs w:val="16"/>
        </w:rPr>
      </w:pPr>
      <w:r w:rsidRPr="0090694E">
        <w:rPr>
          <w:b/>
          <w:sz w:val="16"/>
          <w:szCs w:val="16"/>
        </w:rPr>
        <w:t>Art</w:t>
      </w:r>
      <w:r w:rsidR="0090694E">
        <w:rPr>
          <w:b/>
          <w:sz w:val="16"/>
          <w:szCs w:val="16"/>
        </w:rPr>
        <w:t>.</w:t>
      </w:r>
      <w:r w:rsidRPr="0090694E">
        <w:rPr>
          <w:b/>
          <w:sz w:val="16"/>
          <w:szCs w:val="16"/>
        </w:rPr>
        <w:t xml:space="preserve"> 7</w:t>
      </w:r>
      <w:r w:rsidR="0090694E">
        <w:rPr>
          <w:b/>
          <w:sz w:val="16"/>
          <w:szCs w:val="16"/>
        </w:rPr>
        <w:t>-  Sécurité, surveillance et badge</w:t>
      </w:r>
    </w:p>
    <w:p w:rsidR="004C0C23" w:rsidRDefault="004C0C23" w:rsidP="00040C99">
      <w:pPr>
        <w:spacing w:after="0" w:line="240" w:lineRule="auto"/>
        <w:rPr>
          <w:sz w:val="16"/>
          <w:szCs w:val="16"/>
        </w:rPr>
      </w:pPr>
      <w:r>
        <w:rPr>
          <w:sz w:val="16"/>
          <w:szCs w:val="16"/>
        </w:rPr>
        <w:t>L’</w:t>
      </w:r>
      <w:r w:rsidR="00230492">
        <w:rPr>
          <w:sz w:val="16"/>
          <w:szCs w:val="16"/>
        </w:rPr>
        <w:t>exposant</w:t>
      </w:r>
      <w:r>
        <w:rPr>
          <w:sz w:val="16"/>
          <w:szCs w:val="16"/>
        </w:rPr>
        <w:t xml:space="preserve"> ne doit à aucun moment laisser son stand sans surveillance pendant le salon. L’organisateur décline toute </w:t>
      </w:r>
      <w:r w:rsidR="00230492">
        <w:rPr>
          <w:sz w:val="16"/>
          <w:szCs w:val="16"/>
        </w:rPr>
        <w:t>responsabilité</w:t>
      </w:r>
      <w:r>
        <w:rPr>
          <w:sz w:val="16"/>
          <w:szCs w:val="16"/>
        </w:rPr>
        <w:t xml:space="preserve"> quant aux vols, pertes et dommages qui pourraient </w:t>
      </w:r>
      <w:r w:rsidR="00230492">
        <w:rPr>
          <w:sz w:val="16"/>
          <w:szCs w:val="16"/>
        </w:rPr>
        <w:t>être</w:t>
      </w:r>
      <w:r>
        <w:rPr>
          <w:sz w:val="16"/>
          <w:szCs w:val="16"/>
        </w:rPr>
        <w:t xml:space="preserve"> occasionnée</w:t>
      </w:r>
      <w:r w:rsidR="00DE7A79">
        <w:rPr>
          <w:sz w:val="16"/>
          <w:szCs w:val="16"/>
        </w:rPr>
        <w:t>s</w:t>
      </w:r>
      <w:r>
        <w:rPr>
          <w:sz w:val="16"/>
          <w:szCs w:val="16"/>
        </w:rPr>
        <w:t xml:space="preserve"> e</w:t>
      </w:r>
      <w:r w:rsidR="00230492">
        <w:rPr>
          <w:sz w:val="16"/>
          <w:szCs w:val="16"/>
        </w:rPr>
        <w:t xml:space="preserve">t recommande à chaque exposant </w:t>
      </w:r>
      <w:r>
        <w:rPr>
          <w:sz w:val="16"/>
          <w:szCs w:val="16"/>
        </w:rPr>
        <w:t xml:space="preserve">d’assurer son </w:t>
      </w:r>
      <w:r w:rsidR="00230492">
        <w:rPr>
          <w:sz w:val="16"/>
          <w:szCs w:val="16"/>
        </w:rPr>
        <w:t>matériel</w:t>
      </w:r>
      <w:r>
        <w:rPr>
          <w:sz w:val="16"/>
          <w:szCs w:val="16"/>
        </w:rPr>
        <w:t xml:space="preserve"> et ses </w:t>
      </w:r>
      <w:r w:rsidR="00230492">
        <w:rPr>
          <w:sz w:val="16"/>
          <w:szCs w:val="16"/>
        </w:rPr>
        <w:t>produits</w:t>
      </w:r>
      <w:r>
        <w:rPr>
          <w:sz w:val="16"/>
          <w:szCs w:val="16"/>
        </w:rPr>
        <w:t xml:space="preserve"> pour la totalité de leur valeur.</w:t>
      </w:r>
    </w:p>
    <w:p w:rsidR="00230492" w:rsidRDefault="00230492" w:rsidP="00040C99">
      <w:pPr>
        <w:spacing w:after="0" w:line="240" w:lineRule="auto"/>
        <w:rPr>
          <w:sz w:val="16"/>
          <w:szCs w:val="16"/>
        </w:rPr>
      </w:pPr>
      <w:r>
        <w:rPr>
          <w:sz w:val="16"/>
          <w:szCs w:val="16"/>
        </w:rPr>
        <w:t>Des badges seront remis a</w:t>
      </w:r>
      <w:r w:rsidR="00DE7A79">
        <w:rPr>
          <w:sz w:val="16"/>
          <w:szCs w:val="16"/>
        </w:rPr>
        <w:t>ux exposants lors de leur arrivée</w:t>
      </w:r>
      <w:r>
        <w:rPr>
          <w:sz w:val="16"/>
          <w:szCs w:val="16"/>
        </w:rPr>
        <w:t xml:space="preserve"> ou le jour du montage. </w:t>
      </w:r>
      <w:r w:rsidR="005B2676">
        <w:rPr>
          <w:sz w:val="16"/>
          <w:szCs w:val="16"/>
        </w:rPr>
        <w:t>Tout badge  non remis sera facturé.</w:t>
      </w:r>
      <w:r>
        <w:rPr>
          <w:sz w:val="16"/>
          <w:szCs w:val="16"/>
        </w:rPr>
        <w:t xml:space="preserve"> Les exposants doivent obligatoirement porter leur badge. L’organisateur décline toutes responsabilités concernant les sinistres qui pourraient survenir provoqués directement ou indirectement pour les exposants. En aucun cas, ni le lieu d’accueil, ni l’organisateur ne pourrait être tenu pour responsable de la disparition des produits ou matériel de l’exposant de des biens entreposées.</w:t>
      </w:r>
    </w:p>
    <w:p w:rsidR="00230492" w:rsidRDefault="00230492" w:rsidP="00040C99">
      <w:pPr>
        <w:spacing w:after="0" w:line="240" w:lineRule="auto"/>
        <w:rPr>
          <w:sz w:val="16"/>
          <w:szCs w:val="16"/>
        </w:rPr>
      </w:pPr>
      <w:r>
        <w:rPr>
          <w:sz w:val="16"/>
          <w:szCs w:val="16"/>
        </w:rPr>
        <w:t>La surveillance du salon est assurée par une société de gardiennage pendant la fermeture du salon au public</w:t>
      </w:r>
      <w:r w:rsidR="005B2676">
        <w:rPr>
          <w:sz w:val="16"/>
          <w:szCs w:val="16"/>
        </w:rPr>
        <w:t xml:space="preserve"> ou sous alarme.</w:t>
      </w:r>
    </w:p>
    <w:p w:rsidR="00236FB7" w:rsidRDefault="00236FB7" w:rsidP="00040C99">
      <w:pPr>
        <w:spacing w:after="0" w:line="240" w:lineRule="auto"/>
        <w:rPr>
          <w:b/>
          <w:sz w:val="16"/>
          <w:szCs w:val="16"/>
        </w:rPr>
      </w:pPr>
    </w:p>
    <w:p w:rsidR="00230492" w:rsidRPr="0090694E" w:rsidRDefault="00230492" w:rsidP="00040C99">
      <w:pPr>
        <w:spacing w:after="0" w:line="240" w:lineRule="auto"/>
        <w:rPr>
          <w:b/>
          <w:sz w:val="16"/>
          <w:szCs w:val="16"/>
        </w:rPr>
      </w:pPr>
      <w:r w:rsidRPr="0090694E">
        <w:rPr>
          <w:b/>
          <w:sz w:val="16"/>
          <w:szCs w:val="16"/>
        </w:rPr>
        <w:t xml:space="preserve">Art </w:t>
      </w:r>
      <w:r w:rsidR="006D6ABF" w:rsidRPr="0090694E">
        <w:rPr>
          <w:b/>
          <w:sz w:val="16"/>
          <w:szCs w:val="16"/>
        </w:rPr>
        <w:t>8</w:t>
      </w:r>
      <w:r w:rsidR="0090694E">
        <w:rPr>
          <w:b/>
          <w:sz w:val="16"/>
          <w:szCs w:val="16"/>
        </w:rPr>
        <w:t>- Assurance ASBL</w:t>
      </w:r>
      <w:r w:rsidR="00236FB7">
        <w:rPr>
          <w:b/>
          <w:sz w:val="16"/>
          <w:szCs w:val="16"/>
        </w:rPr>
        <w:t xml:space="preserve"> Saint Vincent et exposants</w:t>
      </w:r>
    </w:p>
    <w:p w:rsidR="00230492" w:rsidRDefault="00230492" w:rsidP="00040C99">
      <w:pPr>
        <w:spacing w:after="0" w:line="240" w:lineRule="auto"/>
        <w:rPr>
          <w:sz w:val="16"/>
          <w:szCs w:val="16"/>
        </w:rPr>
      </w:pPr>
      <w:r>
        <w:rPr>
          <w:sz w:val="16"/>
          <w:szCs w:val="16"/>
        </w:rPr>
        <w:t>L’organisateur est assuré pour sa responsabilité civile « organisateur de foires, auprès d’une compagnie d’assurances Belge</w:t>
      </w:r>
      <w:r w:rsidR="006D6ABF">
        <w:rPr>
          <w:sz w:val="16"/>
          <w:szCs w:val="16"/>
        </w:rPr>
        <w:t xml:space="preserve">. </w:t>
      </w:r>
      <w:r>
        <w:rPr>
          <w:sz w:val="16"/>
          <w:szCs w:val="16"/>
        </w:rPr>
        <w:t>L’</w:t>
      </w:r>
      <w:r w:rsidR="006D6ABF">
        <w:rPr>
          <w:sz w:val="16"/>
          <w:szCs w:val="16"/>
        </w:rPr>
        <w:t xml:space="preserve">exposant </w:t>
      </w:r>
      <w:r>
        <w:rPr>
          <w:sz w:val="16"/>
          <w:szCs w:val="16"/>
        </w:rPr>
        <w:t xml:space="preserve">lors de son </w:t>
      </w:r>
      <w:r w:rsidR="006D6ABF">
        <w:rPr>
          <w:sz w:val="16"/>
          <w:szCs w:val="16"/>
        </w:rPr>
        <w:t>inscription</w:t>
      </w:r>
      <w:r w:rsidR="005B2676">
        <w:rPr>
          <w:sz w:val="16"/>
          <w:szCs w:val="16"/>
        </w:rPr>
        <w:t>,</w:t>
      </w:r>
      <w:r>
        <w:rPr>
          <w:sz w:val="16"/>
          <w:szCs w:val="16"/>
        </w:rPr>
        <w:t xml:space="preserve"> </w:t>
      </w:r>
      <w:r w:rsidR="006D6ABF">
        <w:rPr>
          <w:sz w:val="16"/>
          <w:szCs w:val="16"/>
        </w:rPr>
        <w:t>certifie</w:t>
      </w:r>
      <w:r>
        <w:rPr>
          <w:sz w:val="16"/>
          <w:szCs w:val="16"/>
        </w:rPr>
        <w:t xml:space="preserve"> </w:t>
      </w:r>
      <w:r w:rsidR="006D6ABF">
        <w:rPr>
          <w:sz w:val="16"/>
          <w:szCs w:val="16"/>
        </w:rPr>
        <w:t>être</w:t>
      </w:r>
      <w:r>
        <w:rPr>
          <w:sz w:val="16"/>
          <w:szCs w:val="16"/>
        </w:rPr>
        <w:t xml:space="preserve"> as</w:t>
      </w:r>
      <w:r w:rsidR="006D6ABF">
        <w:rPr>
          <w:sz w:val="16"/>
          <w:szCs w:val="16"/>
        </w:rPr>
        <w:t>suré pour sa responsabilité civ</w:t>
      </w:r>
      <w:r>
        <w:rPr>
          <w:sz w:val="16"/>
          <w:szCs w:val="16"/>
        </w:rPr>
        <w:t>il</w:t>
      </w:r>
      <w:r w:rsidR="006D6ABF">
        <w:rPr>
          <w:sz w:val="16"/>
          <w:szCs w:val="16"/>
        </w:rPr>
        <w:t>e pendant l</w:t>
      </w:r>
      <w:r w:rsidR="005B2676">
        <w:rPr>
          <w:sz w:val="16"/>
          <w:szCs w:val="16"/>
        </w:rPr>
        <w:t>a</w:t>
      </w:r>
      <w:r w:rsidR="006D6ABF">
        <w:rPr>
          <w:sz w:val="16"/>
          <w:szCs w:val="16"/>
        </w:rPr>
        <w:t xml:space="preserve"> </w:t>
      </w:r>
      <w:r w:rsidR="005B2676">
        <w:rPr>
          <w:sz w:val="16"/>
          <w:szCs w:val="16"/>
        </w:rPr>
        <w:t>durée du salon,</w:t>
      </w:r>
      <w:r w:rsidR="006D6ABF">
        <w:rPr>
          <w:sz w:val="16"/>
          <w:szCs w:val="16"/>
        </w:rPr>
        <w:t xml:space="preserve"> a</w:t>
      </w:r>
      <w:r>
        <w:rPr>
          <w:sz w:val="16"/>
          <w:szCs w:val="16"/>
        </w:rPr>
        <w:t xml:space="preserve">vec extension pour le </w:t>
      </w:r>
      <w:r w:rsidR="006D6ABF">
        <w:rPr>
          <w:sz w:val="16"/>
          <w:szCs w:val="16"/>
        </w:rPr>
        <w:t>matériel</w:t>
      </w:r>
      <w:r w:rsidR="005B2676">
        <w:rPr>
          <w:sz w:val="16"/>
          <w:szCs w:val="16"/>
        </w:rPr>
        <w:t xml:space="preserve"> et les produits exposés </w:t>
      </w:r>
      <w:r>
        <w:rPr>
          <w:sz w:val="16"/>
          <w:szCs w:val="16"/>
        </w:rPr>
        <w:t>qu</w:t>
      </w:r>
      <w:r w:rsidR="006D6ABF">
        <w:rPr>
          <w:sz w:val="16"/>
          <w:szCs w:val="16"/>
        </w:rPr>
        <w:t>’</w:t>
      </w:r>
      <w:r>
        <w:rPr>
          <w:sz w:val="16"/>
          <w:szCs w:val="16"/>
        </w:rPr>
        <w:t xml:space="preserve">il a </w:t>
      </w:r>
      <w:r w:rsidR="006D6ABF">
        <w:rPr>
          <w:sz w:val="16"/>
          <w:szCs w:val="16"/>
        </w:rPr>
        <w:t>contracté</w:t>
      </w:r>
      <w:r>
        <w:rPr>
          <w:sz w:val="16"/>
          <w:szCs w:val="16"/>
        </w:rPr>
        <w:t xml:space="preserve"> une </w:t>
      </w:r>
      <w:r w:rsidR="006D6ABF">
        <w:rPr>
          <w:sz w:val="16"/>
          <w:szCs w:val="16"/>
        </w:rPr>
        <w:t>police</w:t>
      </w:r>
      <w:r>
        <w:rPr>
          <w:sz w:val="16"/>
          <w:szCs w:val="16"/>
        </w:rPr>
        <w:t xml:space="preserve"> d’assurance contre les vols, que sa police d’</w:t>
      </w:r>
      <w:r w:rsidR="006D6ABF">
        <w:rPr>
          <w:sz w:val="16"/>
          <w:szCs w:val="16"/>
        </w:rPr>
        <w:t>assurance</w:t>
      </w:r>
      <w:r>
        <w:rPr>
          <w:sz w:val="16"/>
          <w:szCs w:val="16"/>
        </w:rPr>
        <w:t xml:space="preserve"> prévoit un</w:t>
      </w:r>
      <w:r w:rsidR="005B2676">
        <w:rPr>
          <w:sz w:val="16"/>
          <w:szCs w:val="16"/>
        </w:rPr>
        <w:t>e</w:t>
      </w:r>
      <w:r>
        <w:rPr>
          <w:sz w:val="16"/>
          <w:szCs w:val="16"/>
        </w:rPr>
        <w:t xml:space="preserve"> clause de </w:t>
      </w:r>
      <w:r w:rsidR="006D6ABF">
        <w:rPr>
          <w:sz w:val="16"/>
          <w:szCs w:val="16"/>
        </w:rPr>
        <w:t>renonciation</w:t>
      </w:r>
      <w:r>
        <w:rPr>
          <w:sz w:val="16"/>
          <w:szCs w:val="16"/>
        </w:rPr>
        <w:t xml:space="preserve"> à recours </w:t>
      </w:r>
      <w:r w:rsidR="006D6ABF">
        <w:rPr>
          <w:sz w:val="16"/>
          <w:szCs w:val="16"/>
        </w:rPr>
        <w:t>pour</w:t>
      </w:r>
      <w:r>
        <w:rPr>
          <w:sz w:val="16"/>
          <w:szCs w:val="16"/>
        </w:rPr>
        <w:t xml:space="preserve"> eux-mêmes et pour les assureurs contre l’</w:t>
      </w:r>
      <w:r w:rsidR="006D6ABF">
        <w:rPr>
          <w:sz w:val="16"/>
          <w:szCs w:val="16"/>
        </w:rPr>
        <w:t>organisateur</w:t>
      </w:r>
      <w:r>
        <w:rPr>
          <w:sz w:val="16"/>
          <w:szCs w:val="16"/>
        </w:rPr>
        <w:t>, ainsi que pour les exposants entre eux et leurs assureurs.</w:t>
      </w:r>
    </w:p>
    <w:p w:rsidR="00230492" w:rsidRDefault="00230492" w:rsidP="00040C99">
      <w:pPr>
        <w:spacing w:after="0" w:line="240" w:lineRule="auto"/>
        <w:rPr>
          <w:sz w:val="16"/>
          <w:szCs w:val="16"/>
        </w:rPr>
      </w:pPr>
      <w:r>
        <w:rPr>
          <w:sz w:val="16"/>
          <w:szCs w:val="16"/>
        </w:rPr>
        <w:t xml:space="preserve">Par le seul fait de son </w:t>
      </w:r>
      <w:r w:rsidR="006D6ABF">
        <w:rPr>
          <w:sz w:val="16"/>
          <w:szCs w:val="16"/>
        </w:rPr>
        <w:t>inscription</w:t>
      </w:r>
      <w:r>
        <w:rPr>
          <w:sz w:val="16"/>
          <w:szCs w:val="16"/>
        </w:rPr>
        <w:t>, l’</w:t>
      </w:r>
      <w:r w:rsidR="006D6ABF">
        <w:rPr>
          <w:sz w:val="16"/>
          <w:szCs w:val="16"/>
        </w:rPr>
        <w:t>exposant</w:t>
      </w:r>
      <w:r w:rsidR="005B2676">
        <w:rPr>
          <w:sz w:val="16"/>
          <w:szCs w:val="16"/>
        </w:rPr>
        <w:t xml:space="preserve"> déclare renoncer à tout recours qu’il</w:t>
      </w:r>
      <w:r>
        <w:rPr>
          <w:sz w:val="16"/>
          <w:szCs w:val="16"/>
        </w:rPr>
        <w:t xml:space="preserve"> </w:t>
      </w:r>
      <w:r w:rsidR="005B2676">
        <w:rPr>
          <w:sz w:val="16"/>
          <w:szCs w:val="16"/>
        </w:rPr>
        <w:t>serai</w:t>
      </w:r>
      <w:r w:rsidR="006D6ABF">
        <w:rPr>
          <w:sz w:val="16"/>
          <w:szCs w:val="16"/>
        </w:rPr>
        <w:t>t</w:t>
      </w:r>
      <w:r>
        <w:rPr>
          <w:sz w:val="16"/>
          <w:szCs w:val="16"/>
        </w:rPr>
        <w:t xml:space="preserve"> en droit d’</w:t>
      </w:r>
      <w:r w:rsidR="006D6ABF">
        <w:rPr>
          <w:sz w:val="16"/>
          <w:szCs w:val="16"/>
        </w:rPr>
        <w:t>exercer</w:t>
      </w:r>
      <w:r>
        <w:rPr>
          <w:sz w:val="16"/>
          <w:szCs w:val="16"/>
        </w:rPr>
        <w:t xml:space="preserve"> contre l’organisateur pour tout </w:t>
      </w:r>
      <w:r w:rsidR="006D6ABF">
        <w:rPr>
          <w:sz w:val="16"/>
          <w:szCs w:val="16"/>
        </w:rPr>
        <w:t>dommage</w:t>
      </w:r>
      <w:r w:rsidR="005B2676">
        <w:rPr>
          <w:sz w:val="16"/>
          <w:szCs w:val="16"/>
        </w:rPr>
        <w:t xml:space="preserve"> direct ou indirect que ce dernier pourrai</w:t>
      </w:r>
      <w:r>
        <w:rPr>
          <w:sz w:val="16"/>
          <w:szCs w:val="16"/>
        </w:rPr>
        <w:t xml:space="preserve">t </w:t>
      </w:r>
      <w:r w:rsidR="006D6ABF">
        <w:rPr>
          <w:sz w:val="16"/>
          <w:szCs w:val="16"/>
        </w:rPr>
        <w:t>occasionner</w:t>
      </w:r>
      <w:r>
        <w:rPr>
          <w:sz w:val="16"/>
          <w:szCs w:val="16"/>
        </w:rPr>
        <w:t xml:space="preserve"> à ses biens </w:t>
      </w:r>
      <w:r w:rsidR="006D6ABF">
        <w:rPr>
          <w:sz w:val="16"/>
          <w:szCs w:val="16"/>
        </w:rPr>
        <w:t>ainsi</w:t>
      </w:r>
      <w:r w:rsidR="005B2676">
        <w:rPr>
          <w:sz w:val="16"/>
          <w:szCs w:val="16"/>
        </w:rPr>
        <w:t xml:space="preserve"> qu’à ses préposé</w:t>
      </w:r>
      <w:r>
        <w:rPr>
          <w:sz w:val="16"/>
          <w:szCs w:val="16"/>
        </w:rPr>
        <w:t xml:space="preserve">s. Il déclare en </w:t>
      </w:r>
      <w:r w:rsidR="006D6ABF">
        <w:rPr>
          <w:sz w:val="16"/>
          <w:szCs w:val="16"/>
        </w:rPr>
        <w:t>outre</w:t>
      </w:r>
      <w:r>
        <w:rPr>
          <w:sz w:val="16"/>
          <w:szCs w:val="16"/>
        </w:rPr>
        <w:t xml:space="preserve"> qu’il a obtenu le </w:t>
      </w:r>
      <w:r w:rsidR="006D6ABF">
        <w:rPr>
          <w:sz w:val="16"/>
          <w:szCs w:val="16"/>
        </w:rPr>
        <w:t>même</w:t>
      </w:r>
      <w:r>
        <w:rPr>
          <w:sz w:val="16"/>
          <w:szCs w:val="16"/>
        </w:rPr>
        <w:t xml:space="preserve"> engagement de la part de son et ses </w:t>
      </w:r>
      <w:r w:rsidR="006D6ABF">
        <w:rPr>
          <w:sz w:val="16"/>
          <w:szCs w:val="16"/>
        </w:rPr>
        <w:t>assureurs</w:t>
      </w:r>
      <w:r>
        <w:rPr>
          <w:sz w:val="16"/>
          <w:szCs w:val="16"/>
        </w:rPr>
        <w:t xml:space="preserve">. Les </w:t>
      </w:r>
      <w:r w:rsidR="006D6ABF">
        <w:rPr>
          <w:sz w:val="16"/>
          <w:szCs w:val="16"/>
        </w:rPr>
        <w:t>exposants</w:t>
      </w:r>
      <w:r>
        <w:rPr>
          <w:sz w:val="16"/>
          <w:szCs w:val="16"/>
        </w:rPr>
        <w:t xml:space="preserve"> sont considérés comme tiers entre eux.</w:t>
      </w:r>
    </w:p>
    <w:p w:rsidR="00236FB7" w:rsidRDefault="00236FB7" w:rsidP="00040C99">
      <w:pPr>
        <w:spacing w:after="0" w:line="240" w:lineRule="auto"/>
        <w:rPr>
          <w:b/>
          <w:sz w:val="16"/>
          <w:szCs w:val="16"/>
        </w:rPr>
      </w:pPr>
    </w:p>
    <w:p w:rsidR="006D6ABF" w:rsidRPr="00236FB7" w:rsidRDefault="006D6ABF" w:rsidP="00040C99">
      <w:pPr>
        <w:spacing w:after="0" w:line="240" w:lineRule="auto"/>
        <w:rPr>
          <w:b/>
          <w:sz w:val="16"/>
          <w:szCs w:val="16"/>
        </w:rPr>
      </w:pPr>
      <w:r w:rsidRPr="00236FB7">
        <w:rPr>
          <w:b/>
          <w:sz w:val="16"/>
          <w:szCs w:val="16"/>
        </w:rPr>
        <w:t>Art 9</w:t>
      </w:r>
      <w:r w:rsidR="00236FB7">
        <w:rPr>
          <w:b/>
          <w:sz w:val="16"/>
          <w:szCs w:val="16"/>
        </w:rPr>
        <w:t>- Frais d’inscription et de participation</w:t>
      </w:r>
    </w:p>
    <w:p w:rsidR="00FA284D" w:rsidRPr="00473328" w:rsidRDefault="006D6ABF" w:rsidP="00040C99">
      <w:pPr>
        <w:spacing w:after="0" w:line="240" w:lineRule="auto"/>
        <w:rPr>
          <w:sz w:val="16"/>
          <w:szCs w:val="16"/>
        </w:rPr>
      </w:pPr>
      <w:r w:rsidRPr="00473328">
        <w:rPr>
          <w:sz w:val="16"/>
          <w:szCs w:val="16"/>
        </w:rPr>
        <w:t>Dans le cas d’une annulation (par lettre R.A.R) de la pa</w:t>
      </w:r>
      <w:r w:rsidR="00473328" w:rsidRPr="00473328">
        <w:rPr>
          <w:sz w:val="16"/>
          <w:szCs w:val="16"/>
        </w:rPr>
        <w:t>r</w:t>
      </w:r>
      <w:r w:rsidRPr="00473328">
        <w:rPr>
          <w:sz w:val="16"/>
          <w:szCs w:val="16"/>
        </w:rPr>
        <w:t xml:space="preserve">t de l’exposant entre </w:t>
      </w:r>
      <w:r w:rsidR="009363D4">
        <w:rPr>
          <w:sz w:val="16"/>
          <w:szCs w:val="16"/>
        </w:rPr>
        <w:t>3</w:t>
      </w:r>
      <w:r w:rsidRPr="00473328">
        <w:rPr>
          <w:sz w:val="16"/>
          <w:szCs w:val="16"/>
        </w:rPr>
        <w:t xml:space="preserve">0 et 60 jours avant la date du salon, la somme retenue pour désistement est de </w:t>
      </w:r>
      <w:r w:rsidR="009363D4">
        <w:rPr>
          <w:sz w:val="16"/>
          <w:szCs w:val="16"/>
        </w:rPr>
        <w:t>25</w:t>
      </w:r>
      <w:r w:rsidRPr="00473328">
        <w:rPr>
          <w:sz w:val="16"/>
          <w:szCs w:val="16"/>
        </w:rPr>
        <w:t xml:space="preserve"> % du montant TTC de l’inscription. A moins de </w:t>
      </w:r>
      <w:r w:rsidR="009363D4">
        <w:rPr>
          <w:sz w:val="16"/>
          <w:szCs w:val="16"/>
        </w:rPr>
        <w:t>3</w:t>
      </w:r>
      <w:r w:rsidRPr="00473328">
        <w:rPr>
          <w:sz w:val="16"/>
          <w:szCs w:val="16"/>
        </w:rPr>
        <w:t>0 jours, avant le 1</w:t>
      </w:r>
      <w:r w:rsidRPr="00473328">
        <w:rPr>
          <w:sz w:val="16"/>
          <w:szCs w:val="16"/>
          <w:vertAlign w:val="superscript"/>
        </w:rPr>
        <w:t>er</w:t>
      </w:r>
      <w:r w:rsidR="009363D4">
        <w:rPr>
          <w:sz w:val="16"/>
          <w:szCs w:val="16"/>
          <w:vertAlign w:val="superscript"/>
        </w:rPr>
        <w:t xml:space="preserve"> jour</w:t>
      </w:r>
      <w:r w:rsidRPr="00473328">
        <w:rPr>
          <w:sz w:val="16"/>
          <w:szCs w:val="16"/>
        </w:rPr>
        <w:t xml:space="preserve"> du salon le montant total est dû.</w:t>
      </w:r>
      <w:r w:rsidR="00473328" w:rsidRPr="00473328">
        <w:rPr>
          <w:sz w:val="16"/>
          <w:szCs w:val="16"/>
        </w:rPr>
        <w:t xml:space="preserve"> L’organisateur</w:t>
      </w:r>
      <w:r w:rsidRPr="00473328">
        <w:rPr>
          <w:sz w:val="16"/>
          <w:szCs w:val="16"/>
        </w:rPr>
        <w:t xml:space="preserve"> se réserve le droit de disposer de l’</w:t>
      </w:r>
      <w:r w:rsidR="00473328" w:rsidRPr="00473328">
        <w:rPr>
          <w:sz w:val="16"/>
          <w:szCs w:val="16"/>
        </w:rPr>
        <w:t>emplacement</w:t>
      </w:r>
      <w:r w:rsidRPr="00473328">
        <w:rPr>
          <w:sz w:val="16"/>
          <w:szCs w:val="16"/>
        </w:rPr>
        <w:t>,</w:t>
      </w:r>
      <w:r w:rsidR="00473328" w:rsidRPr="00473328">
        <w:rPr>
          <w:sz w:val="16"/>
          <w:szCs w:val="16"/>
        </w:rPr>
        <w:t xml:space="preserve"> </w:t>
      </w:r>
      <w:r w:rsidRPr="00473328">
        <w:rPr>
          <w:sz w:val="16"/>
          <w:szCs w:val="16"/>
        </w:rPr>
        <w:t xml:space="preserve">du stand de l’exposant défaillant sans que celui-ci ne puisse réclamer ni </w:t>
      </w:r>
      <w:r w:rsidR="00473328" w:rsidRPr="00473328">
        <w:rPr>
          <w:sz w:val="16"/>
          <w:szCs w:val="16"/>
        </w:rPr>
        <w:t>remboursement</w:t>
      </w:r>
      <w:r w:rsidRPr="00473328">
        <w:rPr>
          <w:sz w:val="16"/>
          <w:szCs w:val="16"/>
        </w:rPr>
        <w:t xml:space="preserve"> ni </w:t>
      </w:r>
      <w:r w:rsidR="00473328" w:rsidRPr="00473328">
        <w:rPr>
          <w:sz w:val="16"/>
          <w:szCs w:val="16"/>
        </w:rPr>
        <w:t>indemnisation</w:t>
      </w:r>
      <w:r w:rsidRPr="00473328">
        <w:rPr>
          <w:sz w:val="16"/>
          <w:szCs w:val="16"/>
        </w:rPr>
        <w:t xml:space="preserve">, </w:t>
      </w:r>
      <w:r w:rsidR="00473328" w:rsidRPr="00473328">
        <w:rPr>
          <w:sz w:val="16"/>
          <w:szCs w:val="16"/>
        </w:rPr>
        <w:t>même</w:t>
      </w:r>
      <w:r w:rsidRPr="00473328">
        <w:rPr>
          <w:sz w:val="16"/>
          <w:szCs w:val="16"/>
        </w:rPr>
        <w:t xml:space="preserve"> si l’emplacement est </w:t>
      </w:r>
      <w:r w:rsidR="00473328" w:rsidRPr="00473328">
        <w:rPr>
          <w:sz w:val="16"/>
          <w:szCs w:val="16"/>
        </w:rPr>
        <w:t>attribué</w:t>
      </w:r>
      <w:r w:rsidRPr="00473328">
        <w:rPr>
          <w:sz w:val="16"/>
          <w:szCs w:val="16"/>
        </w:rPr>
        <w:t xml:space="preserve"> à un autre </w:t>
      </w:r>
      <w:r w:rsidR="00473328" w:rsidRPr="00473328">
        <w:rPr>
          <w:sz w:val="16"/>
          <w:szCs w:val="16"/>
        </w:rPr>
        <w:t>exposant</w:t>
      </w:r>
      <w:r w:rsidRPr="00473328">
        <w:rPr>
          <w:sz w:val="16"/>
          <w:szCs w:val="16"/>
        </w:rPr>
        <w:t>.</w:t>
      </w:r>
    </w:p>
    <w:p w:rsidR="006D6ABF" w:rsidRPr="00473328" w:rsidRDefault="006D6ABF" w:rsidP="00040C99">
      <w:pPr>
        <w:spacing w:after="0" w:line="240" w:lineRule="auto"/>
        <w:rPr>
          <w:sz w:val="16"/>
          <w:szCs w:val="16"/>
        </w:rPr>
      </w:pPr>
      <w:r w:rsidRPr="00473328">
        <w:rPr>
          <w:sz w:val="16"/>
          <w:szCs w:val="16"/>
        </w:rPr>
        <w:t xml:space="preserve">En cas de force majeure qui rendrait impossible l’exécution de la manifestation, l’organisateur peut annuler la </w:t>
      </w:r>
      <w:r w:rsidR="00473328" w:rsidRPr="00473328">
        <w:rPr>
          <w:sz w:val="16"/>
          <w:szCs w:val="16"/>
        </w:rPr>
        <w:t>manifestation</w:t>
      </w:r>
      <w:r w:rsidRPr="00473328">
        <w:rPr>
          <w:sz w:val="16"/>
          <w:szCs w:val="16"/>
        </w:rPr>
        <w:t xml:space="preserve">. Les sommes restant disponibles, après </w:t>
      </w:r>
      <w:r w:rsidR="00473328" w:rsidRPr="00473328">
        <w:rPr>
          <w:sz w:val="16"/>
          <w:szCs w:val="16"/>
        </w:rPr>
        <w:t>paiement</w:t>
      </w:r>
      <w:r w:rsidRPr="00473328">
        <w:rPr>
          <w:sz w:val="16"/>
          <w:szCs w:val="16"/>
        </w:rPr>
        <w:t xml:space="preserve"> de tout</w:t>
      </w:r>
      <w:r w:rsidR="00473328" w:rsidRPr="00473328">
        <w:rPr>
          <w:sz w:val="16"/>
          <w:szCs w:val="16"/>
        </w:rPr>
        <w:t>e</w:t>
      </w:r>
      <w:r w:rsidRPr="00473328">
        <w:rPr>
          <w:sz w:val="16"/>
          <w:szCs w:val="16"/>
        </w:rPr>
        <w:t xml:space="preserve">s </w:t>
      </w:r>
      <w:r w:rsidR="00473328" w:rsidRPr="00473328">
        <w:rPr>
          <w:sz w:val="16"/>
          <w:szCs w:val="16"/>
        </w:rPr>
        <w:t>dépenses</w:t>
      </w:r>
      <w:r w:rsidRPr="00473328">
        <w:rPr>
          <w:sz w:val="16"/>
          <w:szCs w:val="16"/>
        </w:rPr>
        <w:t xml:space="preserve"> engagées pour organiser la </w:t>
      </w:r>
      <w:r w:rsidR="00473328" w:rsidRPr="00473328">
        <w:rPr>
          <w:sz w:val="16"/>
          <w:szCs w:val="16"/>
        </w:rPr>
        <w:t>manifestation</w:t>
      </w:r>
      <w:r w:rsidRPr="00473328">
        <w:rPr>
          <w:sz w:val="16"/>
          <w:szCs w:val="16"/>
        </w:rPr>
        <w:t xml:space="preserve">, seront </w:t>
      </w:r>
      <w:r w:rsidR="00473328" w:rsidRPr="00473328">
        <w:rPr>
          <w:sz w:val="16"/>
          <w:szCs w:val="16"/>
        </w:rPr>
        <w:t>réparties</w:t>
      </w:r>
      <w:r w:rsidRPr="00473328">
        <w:rPr>
          <w:sz w:val="16"/>
          <w:szCs w:val="16"/>
        </w:rPr>
        <w:t xml:space="preserve"> entre les </w:t>
      </w:r>
      <w:r w:rsidR="00473328" w:rsidRPr="00473328">
        <w:rPr>
          <w:sz w:val="16"/>
          <w:szCs w:val="16"/>
        </w:rPr>
        <w:t>exposants</w:t>
      </w:r>
      <w:r w:rsidRPr="00473328">
        <w:rPr>
          <w:sz w:val="16"/>
          <w:szCs w:val="16"/>
        </w:rPr>
        <w:t xml:space="preserve"> au prorata des sommes versées par eux, sans qu’ils puissent  exercer un droit de recours à quelque titre </w:t>
      </w:r>
      <w:r w:rsidR="009363D4">
        <w:rPr>
          <w:sz w:val="16"/>
          <w:szCs w:val="16"/>
        </w:rPr>
        <w:t>et pour quelque cause que ce soit</w:t>
      </w:r>
      <w:r w:rsidRPr="00473328">
        <w:rPr>
          <w:sz w:val="16"/>
          <w:szCs w:val="16"/>
        </w:rPr>
        <w:t xml:space="preserve"> contre l’</w:t>
      </w:r>
      <w:r w:rsidR="00473328" w:rsidRPr="00473328">
        <w:rPr>
          <w:sz w:val="16"/>
          <w:szCs w:val="16"/>
        </w:rPr>
        <w:t>organisateur</w:t>
      </w:r>
      <w:r w:rsidRPr="00473328">
        <w:rPr>
          <w:sz w:val="16"/>
          <w:szCs w:val="16"/>
        </w:rPr>
        <w:t>.</w:t>
      </w:r>
    </w:p>
    <w:p w:rsidR="00236FB7" w:rsidRDefault="00236FB7" w:rsidP="00040C99">
      <w:pPr>
        <w:spacing w:after="0" w:line="240" w:lineRule="auto"/>
        <w:rPr>
          <w:b/>
          <w:sz w:val="16"/>
          <w:szCs w:val="16"/>
        </w:rPr>
      </w:pPr>
    </w:p>
    <w:p w:rsidR="002A01D7" w:rsidRPr="002A01D7" w:rsidRDefault="002A01D7" w:rsidP="00040C99">
      <w:pPr>
        <w:spacing w:after="0" w:line="240" w:lineRule="auto"/>
        <w:rPr>
          <w:b/>
          <w:sz w:val="16"/>
          <w:szCs w:val="16"/>
        </w:rPr>
      </w:pPr>
      <w:r w:rsidRPr="002A01D7">
        <w:rPr>
          <w:b/>
          <w:sz w:val="16"/>
          <w:szCs w:val="16"/>
        </w:rPr>
        <w:t>Art 10- Divers</w:t>
      </w:r>
    </w:p>
    <w:p w:rsidR="002A01D7" w:rsidRPr="002A01D7" w:rsidRDefault="002A01D7" w:rsidP="00040C99">
      <w:pPr>
        <w:spacing w:after="0" w:line="240" w:lineRule="auto"/>
        <w:rPr>
          <w:sz w:val="16"/>
          <w:szCs w:val="16"/>
        </w:rPr>
      </w:pPr>
      <w:r w:rsidRPr="002A01D7">
        <w:rPr>
          <w:sz w:val="16"/>
          <w:szCs w:val="16"/>
        </w:rPr>
        <w:t>Les exposants reconnaissent le droit à l’organisateur de statuer sur tous litiges pouvant survenir auparavant, pendant ou après la manifestation et s’engagent à respecter ses décisions.</w:t>
      </w:r>
    </w:p>
    <w:p w:rsidR="002A01D7" w:rsidRDefault="002A01D7" w:rsidP="00040C99">
      <w:pPr>
        <w:spacing w:after="0" w:line="240" w:lineRule="auto"/>
        <w:rPr>
          <w:sz w:val="16"/>
          <w:szCs w:val="16"/>
        </w:rPr>
      </w:pPr>
      <w:r w:rsidRPr="002A01D7">
        <w:rPr>
          <w:sz w:val="16"/>
          <w:szCs w:val="16"/>
        </w:rPr>
        <w:t>En cas de litige, seuls les tribunaux de Namur sont compétents</w:t>
      </w:r>
      <w:r w:rsidR="00067C8A">
        <w:rPr>
          <w:sz w:val="16"/>
          <w:szCs w:val="16"/>
        </w:rPr>
        <w:t>.</w:t>
      </w:r>
    </w:p>
    <w:p w:rsidR="00067C8A" w:rsidRDefault="00067C8A" w:rsidP="00040C99">
      <w:pPr>
        <w:spacing w:after="0" w:line="240" w:lineRule="auto"/>
        <w:rPr>
          <w:sz w:val="16"/>
          <w:szCs w:val="16"/>
        </w:rPr>
      </w:pPr>
      <w:r>
        <w:rPr>
          <w:sz w:val="16"/>
          <w:szCs w:val="16"/>
        </w:rPr>
        <w:t>L’organisation se réserve le droit de ne pas renvoyer de dossier d’inscription pour l’édition suivante à l’exposant qui ne correspondrait pas à l’esprit des salons ou pour tout autre problème survenu lors du salon précédent.</w:t>
      </w:r>
    </w:p>
    <w:p w:rsidR="002A01D7" w:rsidRDefault="002A01D7" w:rsidP="00040C99">
      <w:pPr>
        <w:spacing w:after="0" w:line="240" w:lineRule="auto"/>
        <w:rPr>
          <w:sz w:val="16"/>
          <w:szCs w:val="16"/>
        </w:rPr>
      </w:pPr>
    </w:p>
    <w:p w:rsidR="00236FB7" w:rsidRDefault="00236FB7" w:rsidP="00040C99">
      <w:pPr>
        <w:spacing w:after="0" w:line="240" w:lineRule="auto"/>
        <w:rPr>
          <w:sz w:val="16"/>
          <w:szCs w:val="16"/>
        </w:rPr>
      </w:pPr>
    </w:p>
    <w:p w:rsidR="00236FB7" w:rsidRDefault="00236FB7" w:rsidP="00040C99">
      <w:pPr>
        <w:spacing w:after="0" w:line="240" w:lineRule="auto"/>
        <w:rPr>
          <w:sz w:val="16"/>
          <w:szCs w:val="16"/>
        </w:rPr>
      </w:pPr>
    </w:p>
    <w:p w:rsidR="002A01D7" w:rsidRDefault="002A01D7" w:rsidP="00040C99">
      <w:pPr>
        <w:spacing w:after="0" w:line="240" w:lineRule="auto"/>
        <w:rPr>
          <w:sz w:val="16"/>
          <w:szCs w:val="16"/>
        </w:rPr>
      </w:pPr>
      <w:r>
        <w:rPr>
          <w:sz w:val="16"/>
          <w:szCs w:val="16"/>
        </w:rPr>
        <w:t>Signatures :</w:t>
      </w:r>
    </w:p>
    <w:p w:rsidR="002A01D7" w:rsidRPr="002A01D7" w:rsidRDefault="002A01D7" w:rsidP="00040C99">
      <w:pPr>
        <w:spacing w:after="0" w:line="240" w:lineRule="auto"/>
        <w:rPr>
          <w:sz w:val="16"/>
          <w:szCs w:val="16"/>
        </w:rPr>
      </w:pPr>
      <w:r w:rsidRPr="002A01D7">
        <w:rPr>
          <w:sz w:val="16"/>
          <w:szCs w:val="16"/>
        </w:rPr>
        <w:t>.</w:t>
      </w:r>
    </w:p>
    <w:p w:rsidR="00196847" w:rsidRDefault="00196847" w:rsidP="00B85804">
      <w:pPr>
        <w:spacing w:line="240" w:lineRule="auto"/>
      </w:pPr>
    </w:p>
    <w:sectPr w:rsidR="00196847" w:rsidSect="00040C99">
      <w:type w:val="continuous"/>
      <w:pgSz w:w="11906" w:h="16838"/>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Vodafone Ex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04"/>
    <w:rsid w:val="00040C99"/>
    <w:rsid w:val="00067C8A"/>
    <w:rsid w:val="00187B06"/>
    <w:rsid w:val="00196847"/>
    <w:rsid w:val="001C5D46"/>
    <w:rsid w:val="001D2D72"/>
    <w:rsid w:val="00230492"/>
    <w:rsid w:val="00236FB7"/>
    <w:rsid w:val="0026422D"/>
    <w:rsid w:val="002A01D7"/>
    <w:rsid w:val="00473328"/>
    <w:rsid w:val="004C0C23"/>
    <w:rsid w:val="005B2676"/>
    <w:rsid w:val="006D6ABF"/>
    <w:rsid w:val="00826CC9"/>
    <w:rsid w:val="0090694E"/>
    <w:rsid w:val="009363D4"/>
    <w:rsid w:val="00AA1BC7"/>
    <w:rsid w:val="00B85804"/>
    <w:rsid w:val="00C60310"/>
    <w:rsid w:val="00C65207"/>
    <w:rsid w:val="00CF5BC2"/>
    <w:rsid w:val="00DB2FE2"/>
    <w:rsid w:val="00DE7A79"/>
    <w:rsid w:val="00EC1276"/>
    <w:rsid w:val="00FA284D"/>
    <w:rsid w:val="00FC77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7A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7A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2A59-503E-4543-A572-142FE40A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1314</Words>
  <Characters>7230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Anne Romainville</cp:lastModifiedBy>
  <cp:revision>7</cp:revision>
  <cp:lastPrinted>2015-01-06T15:57:00Z</cp:lastPrinted>
  <dcterms:created xsi:type="dcterms:W3CDTF">2015-01-07T11:00:00Z</dcterms:created>
  <dcterms:modified xsi:type="dcterms:W3CDTF">2015-09-14T10:34:00Z</dcterms:modified>
</cp:coreProperties>
</file>